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EB" w:rsidRDefault="004014EE" w:rsidP="004014EE">
      <w:pPr>
        <w:pStyle w:val="a3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4E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014EE" w:rsidRDefault="004014EE" w:rsidP="004014EE">
      <w:pPr>
        <w:pStyle w:val="a3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проекту решения Думы Артемовского городского округа</w:t>
      </w:r>
    </w:p>
    <w:p w:rsidR="004014EE" w:rsidRDefault="004014EE" w:rsidP="004014EE">
      <w:pPr>
        <w:pStyle w:val="a3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 </w:t>
      </w:r>
      <w:r w:rsidR="00183E44">
        <w:rPr>
          <w:rFonts w:ascii="Times New Roman" w:hAnsi="Times New Roman" w:cs="Times New Roman"/>
          <w:sz w:val="24"/>
          <w:szCs w:val="24"/>
        </w:rPr>
        <w:t xml:space="preserve">назначении на </w:t>
      </w:r>
      <w:r>
        <w:rPr>
          <w:rFonts w:ascii="Times New Roman" w:hAnsi="Times New Roman" w:cs="Times New Roman"/>
          <w:sz w:val="24"/>
          <w:szCs w:val="24"/>
        </w:rPr>
        <w:t>должност</w:t>
      </w:r>
      <w:r w:rsidR="00183E44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3E44">
        <w:rPr>
          <w:rFonts w:ascii="Times New Roman" w:hAnsi="Times New Roman" w:cs="Times New Roman"/>
          <w:sz w:val="24"/>
          <w:szCs w:val="24"/>
        </w:rPr>
        <w:t>заместителя председателя</w:t>
      </w:r>
      <w:r>
        <w:rPr>
          <w:rFonts w:ascii="Times New Roman" w:hAnsi="Times New Roman" w:cs="Times New Roman"/>
          <w:sz w:val="24"/>
          <w:szCs w:val="24"/>
        </w:rPr>
        <w:t xml:space="preserve"> контрольно-счетной палаты Артемовского городского округа »</w:t>
      </w:r>
    </w:p>
    <w:p w:rsidR="004014EE" w:rsidRDefault="004014EE" w:rsidP="004014EE">
      <w:pPr>
        <w:pStyle w:val="a3"/>
        <w:ind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4014EE" w:rsidRDefault="004014EE" w:rsidP="004014EE">
      <w:pPr>
        <w:pStyle w:val="a3"/>
        <w:spacing w:line="36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14EE" w:rsidRDefault="004014EE" w:rsidP="004014EE">
      <w:pPr>
        <w:pStyle w:val="a3"/>
        <w:spacing w:line="36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поступившего в Думу Артемовского городского округа представления главы Артемовского городского округа от 01.02.2022 № 01/57 </w:t>
      </w:r>
      <w:r w:rsidR="00183E44">
        <w:rPr>
          <w:rFonts w:ascii="Times New Roman" w:hAnsi="Times New Roman" w:cs="Times New Roman"/>
          <w:sz w:val="24"/>
          <w:szCs w:val="24"/>
        </w:rPr>
        <w:t xml:space="preserve">в проекте решения предлагается </w:t>
      </w:r>
      <w:r>
        <w:rPr>
          <w:rFonts w:ascii="Times New Roman" w:hAnsi="Times New Roman" w:cs="Times New Roman"/>
          <w:sz w:val="24"/>
          <w:szCs w:val="24"/>
        </w:rPr>
        <w:t>назнач</w:t>
      </w:r>
      <w:r w:rsidR="00183E44">
        <w:rPr>
          <w:rFonts w:ascii="Times New Roman" w:hAnsi="Times New Roman" w:cs="Times New Roman"/>
          <w:sz w:val="24"/>
          <w:szCs w:val="24"/>
        </w:rPr>
        <w:t xml:space="preserve">ить </w:t>
      </w:r>
      <w:proofErr w:type="spellStart"/>
      <w:r w:rsidR="00183E44">
        <w:rPr>
          <w:rFonts w:ascii="Times New Roman" w:hAnsi="Times New Roman" w:cs="Times New Roman"/>
          <w:sz w:val="24"/>
          <w:szCs w:val="24"/>
        </w:rPr>
        <w:t>Салкову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</w:t>
      </w:r>
      <w:r w:rsidR="00183E44">
        <w:rPr>
          <w:rFonts w:ascii="Times New Roman" w:hAnsi="Times New Roman" w:cs="Times New Roman"/>
          <w:sz w:val="24"/>
          <w:szCs w:val="24"/>
        </w:rPr>
        <w:t xml:space="preserve">юбовь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83E44">
        <w:rPr>
          <w:rFonts w:ascii="Times New Roman" w:hAnsi="Times New Roman" w:cs="Times New Roman"/>
          <w:sz w:val="24"/>
          <w:szCs w:val="24"/>
        </w:rPr>
        <w:t>лександровну</w:t>
      </w:r>
      <w:r>
        <w:rPr>
          <w:rFonts w:ascii="Times New Roman" w:hAnsi="Times New Roman" w:cs="Times New Roman"/>
          <w:sz w:val="24"/>
          <w:szCs w:val="24"/>
        </w:rPr>
        <w:t xml:space="preserve"> заместителем председателя контрольно-счетной палаты Артемовского городского округа</w:t>
      </w:r>
      <w:r w:rsidR="00183E44">
        <w:rPr>
          <w:rFonts w:ascii="Times New Roman" w:hAnsi="Times New Roman" w:cs="Times New Roman"/>
          <w:sz w:val="24"/>
          <w:szCs w:val="24"/>
        </w:rPr>
        <w:t xml:space="preserve"> сроком на пять лет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4014EE" w:rsidSect="00592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014EE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26CF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308EA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3E44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7ED"/>
    <w:rsid w:val="00245003"/>
    <w:rsid w:val="00245671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4EE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8D9"/>
    <w:rsid w:val="00422944"/>
    <w:rsid w:val="00422CB2"/>
    <w:rsid w:val="0042414F"/>
    <w:rsid w:val="0042460C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C781E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C55"/>
    <w:rsid w:val="00827602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984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CAA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070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71965"/>
    <w:rsid w:val="00C71A26"/>
    <w:rsid w:val="00C71C7A"/>
    <w:rsid w:val="00C71DA9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448"/>
    <w:rsid w:val="00D169D4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87A"/>
    <w:rsid w:val="00D43F6A"/>
    <w:rsid w:val="00D443BC"/>
    <w:rsid w:val="00D44975"/>
    <w:rsid w:val="00D47F3E"/>
    <w:rsid w:val="00D50144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606B"/>
    <w:rsid w:val="00DD610E"/>
    <w:rsid w:val="00DD64D0"/>
    <w:rsid w:val="00DD6E16"/>
    <w:rsid w:val="00DD6ECA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5D3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14E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83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3E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2022-02-08T01:19:00Z</cp:lastPrinted>
  <dcterms:created xsi:type="dcterms:W3CDTF">2022-02-08T00:49:00Z</dcterms:created>
  <dcterms:modified xsi:type="dcterms:W3CDTF">2022-02-08T01:19:00Z</dcterms:modified>
</cp:coreProperties>
</file>